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EAA0FF3" w14:textId="376C4764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231D5A">
        <w:rPr>
          <w:rFonts w:ascii="TTE117B0D0t00" w:hAnsi="TTE117B0D0t00" w:cs="TTE117B0D0t00"/>
          <w:sz w:val="34"/>
          <w:szCs w:val="34"/>
        </w:rPr>
        <w:t>I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B506DC">
        <w:rPr>
          <w:rFonts w:ascii="TTE117B0D0t00" w:hAnsi="TTE117B0D0t00" w:cs="TTE117B0D0t00"/>
          <w:sz w:val="34"/>
          <w:szCs w:val="34"/>
        </w:rPr>
        <w:t xml:space="preserve">COMUNE </w:t>
      </w:r>
      <w:r w:rsidR="00231D5A">
        <w:rPr>
          <w:rFonts w:ascii="TTE117B0D0t00" w:hAnsi="TTE117B0D0t00" w:cs="TTE117B0D0t00"/>
          <w:sz w:val="34"/>
          <w:szCs w:val="34"/>
        </w:rPr>
        <w:t>FIRENZE</w:t>
      </w:r>
    </w:p>
    <w:p w14:paraId="7D329C4A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9A2B9DF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cell.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420BE3A7" w14:textId="77777777" w:rsidR="00A35599" w:rsidRDefault="00A35599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3FB1FD4" w14:textId="4B04EEE5" w:rsidR="00A35599" w:rsidRPr="00A35599" w:rsidRDefault="00A35599" w:rsidP="00A3559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ex corsista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20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573A9"/>
    <w:rsid w:val="0009284F"/>
    <w:rsid w:val="00094F61"/>
    <w:rsid w:val="000C5875"/>
    <w:rsid w:val="000D49A6"/>
    <w:rsid w:val="00230C31"/>
    <w:rsid w:val="00231D5A"/>
    <w:rsid w:val="00242992"/>
    <w:rsid w:val="0028146D"/>
    <w:rsid w:val="002A5A0B"/>
    <w:rsid w:val="00306A2A"/>
    <w:rsid w:val="00312E6A"/>
    <w:rsid w:val="00367860"/>
    <w:rsid w:val="004E0E57"/>
    <w:rsid w:val="005219C9"/>
    <w:rsid w:val="005B4372"/>
    <w:rsid w:val="005D2FFC"/>
    <w:rsid w:val="005D4757"/>
    <w:rsid w:val="00634B03"/>
    <w:rsid w:val="006523E9"/>
    <w:rsid w:val="006B252C"/>
    <w:rsid w:val="007137B6"/>
    <w:rsid w:val="00772388"/>
    <w:rsid w:val="008B33D4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2025-09-22T12:23:00Z</dcterms:created>
  <dcterms:modified xsi:type="dcterms:W3CDTF">2025-09-22T12:23:00Z</dcterms:modified>
</cp:coreProperties>
</file>